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92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4A61B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2133FB4D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广州市建筑业联合会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专家申请表</w:t>
      </w:r>
    </w:p>
    <w:p w14:paraId="77B97D7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303C370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4EB1F998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367AEEFE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24D7B21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5DE8A7CC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05256191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250246C3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20" w:firstLineChars="240"/>
        <w:textAlignment w:val="auto"/>
        <w:rPr>
          <w:rFonts w:hint="default" w:ascii="Times New Roman" w:hAnsi="Times New Roman" w:eastAsia="仿宋_GB2312" w:cs="Times New Roman"/>
          <w:sz w:val="30"/>
        </w:rPr>
      </w:pPr>
    </w:p>
    <w:p w14:paraId="5D651B3E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姓名：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手机：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</w:p>
    <w:p w14:paraId="5CEB44A2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工作单位（盖章）：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</w:p>
    <w:p w14:paraId="54A071D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填 表 时 间：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</w:t>
      </w:r>
    </w:p>
    <w:p w14:paraId="60CCBB2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7D965BD8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665D692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0B631E15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1E3B92B6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6298E0D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768" w:firstLineChars="24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39E781C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广州市建筑业联合会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</w:t>
      </w:r>
    </w:p>
    <w:p w14:paraId="14B0CAE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cs="Times New Roman"/>
        </w:rPr>
      </w:pPr>
    </w:p>
    <w:p w14:paraId="2E052FE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cs="Times New Roman"/>
        </w:rPr>
        <w:br w:type="page"/>
      </w:r>
      <w:bookmarkStart w:id="0" w:name="_Hlk98944718"/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填 表 说 明</w:t>
      </w:r>
    </w:p>
    <w:p w14:paraId="3B7334E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Autospacing="0" w:afterAutospacing="0" w:line="576" w:lineRule="exact"/>
        <w:ind w:leftChars="0" w:right="0" w:firstLine="48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zh-CN"/>
        </w:rPr>
      </w:pPr>
    </w:p>
    <w:p w14:paraId="71C22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1.本表一律用计算机打印或钢笔填写，字迹要工整清晰，不得涂改；</w:t>
      </w:r>
    </w:p>
    <w:p w14:paraId="41B60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2.申请人要如实逐项填写有关情况，对弄虚作假者，资格复审不予通过；</w:t>
      </w:r>
    </w:p>
    <w:p w14:paraId="215E8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3.专业及评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业绩报告是申请人对自己所从事专业的业务能力和评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业绩的综合反映，也是对申请人专业水平的主要考核内容，申请人应认真如实填写；</w:t>
      </w:r>
    </w:p>
    <w:p w14:paraId="0C703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4.本表用A4纸双面打印，其结构、字体、字号不予改变。</w:t>
      </w:r>
    </w:p>
    <w:p w14:paraId="09FB6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代表论著：填一至两篇最能代表本人贡献和水平的论文、著作、译作、创作、设计、专利等，注明发表的时间，刊物名称，期号等。</w:t>
      </w:r>
    </w:p>
    <w:p w14:paraId="4E454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最新成果：填写最近一至二年完成（或即将完成）的重大科研项目、著作、发明、设计及专利等，注明取得的经济效益及发表的时间、刊物名称和期号等。</w:t>
      </w:r>
    </w:p>
    <w:p w14:paraId="7E682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突出贡献：专家所作出的突出贡献、学术水平及本人主要获奖情况。</w:t>
      </w:r>
    </w:p>
    <w:p w14:paraId="1BCAD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contextualSpacing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突出技能：指处于国内省内领先、具有个人独创性、能创造显著经济效益和社会效益的技术能力。此栏由高技能专家人才填写。</w:t>
      </w:r>
    </w:p>
    <w:bookmarkEnd w:id="0"/>
    <w:p w14:paraId="622E8B9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contextualSpacing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br w:type="page"/>
      </w:r>
    </w:p>
    <w:p w14:paraId="3FD17F4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shd w:val="clear" w:color="auto" w:fill="FFFFFF"/>
        </w:rPr>
        <w:t>专家入库承诺书</w:t>
      </w:r>
    </w:p>
    <w:p w14:paraId="630D704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  <w:shd w:val="clear" w:color="auto" w:fill="FFFFFF"/>
        </w:rPr>
      </w:pPr>
    </w:p>
    <w:p w14:paraId="1598722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本人已经详细阅读《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专家库管理办法》和入库通知要求，自愿申请加入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专家库，并郑重承诺：</w:t>
      </w:r>
    </w:p>
    <w:p w14:paraId="1460751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1、严格执行国家、省、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现行的有关法律法规，工作认真负责，有良好的职业道德，积极热心参加行业协会工作。</w:t>
      </w:r>
    </w:p>
    <w:p w14:paraId="537910A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2、身体健康，能承受较高强度的评选活动工作。</w:t>
      </w:r>
    </w:p>
    <w:p w14:paraId="667FD47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3、提交申请材料的内容准确、完整、真实、合法。</w:t>
      </w:r>
    </w:p>
    <w:p w14:paraId="5105D8B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4、获聘专家后，主动、及时在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广州市建筑业联合会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专家库系统进行更新相关信息（如：工作单位、职务、职称、联系电话、邮箱等）。</w:t>
      </w:r>
    </w:p>
    <w:p w14:paraId="6858441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5、获邀参加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活动期间，遵守国家有关廉政廉洁要求，服从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联合会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工作安排，严格遵守党的纪律，不徇私舞弊，不泄露工作有关事宜。</w:t>
      </w:r>
    </w:p>
    <w:p w14:paraId="1D381A9E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如因上述情况引发问题，本人自愿承担相关责任。</w:t>
      </w:r>
    </w:p>
    <w:p w14:paraId="0C61DC1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76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21453D24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4800" w:firstLineChars="15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78475F4C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 w:firstLine="4160" w:firstLineChars="13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申请人签名：</w:t>
      </w:r>
    </w:p>
    <w:p w14:paraId="051440A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</w:p>
    <w:p w14:paraId="42696BA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76" w:lineRule="exact"/>
        <w:ind w:leftChars="0" w:right="0" w:firstLine="482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年   月  日</w:t>
      </w:r>
    </w:p>
    <w:p w14:paraId="1239E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 w14:paraId="64D6A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 w14:paraId="3DD24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 w14:paraId="7F75E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Chars="0"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广州市建筑业联合会专家申请表</w:t>
      </w:r>
    </w:p>
    <w:tbl>
      <w:tblPr>
        <w:tblStyle w:val="3"/>
        <w:tblW w:w="8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2056"/>
        <w:gridCol w:w="1417"/>
        <w:gridCol w:w="1701"/>
        <w:gridCol w:w="2156"/>
      </w:tblGrid>
      <w:tr w14:paraId="2706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4" w:hRule="atLeast"/>
          <w:jc w:val="center"/>
        </w:trPr>
        <w:tc>
          <w:tcPr>
            <w:tcW w:w="1631" w:type="dxa"/>
            <w:noWrap w:val="0"/>
            <w:vAlign w:val="center"/>
          </w:tcPr>
          <w:p w14:paraId="332B903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056" w:type="dxa"/>
            <w:noWrap w:val="0"/>
            <w:vAlign w:val="center"/>
          </w:tcPr>
          <w:p w14:paraId="2043104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B40AD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701" w:type="dxa"/>
            <w:noWrap w:val="0"/>
            <w:vAlign w:val="center"/>
          </w:tcPr>
          <w:p w14:paraId="7B3DD13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vMerge w:val="restart"/>
            <w:noWrap w:val="0"/>
            <w:vAlign w:val="center"/>
          </w:tcPr>
          <w:p w14:paraId="3CE04C2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相</w:t>
            </w:r>
          </w:p>
          <w:p w14:paraId="5B3B3E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片</w:t>
            </w:r>
          </w:p>
        </w:tc>
      </w:tr>
      <w:tr w14:paraId="1E385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31" w:type="dxa"/>
            <w:noWrap w:val="0"/>
            <w:vAlign w:val="center"/>
          </w:tcPr>
          <w:p w14:paraId="09AD2C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056" w:type="dxa"/>
            <w:noWrap w:val="0"/>
            <w:vAlign w:val="center"/>
          </w:tcPr>
          <w:p w14:paraId="07DD6A5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9BE945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701" w:type="dxa"/>
            <w:noWrap w:val="0"/>
            <w:vAlign w:val="center"/>
          </w:tcPr>
          <w:p w14:paraId="72D5CF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vMerge w:val="continue"/>
            <w:noWrap w:val="0"/>
            <w:vAlign w:val="center"/>
          </w:tcPr>
          <w:p w14:paraId="307B90E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550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31" w:type="dxa"/>
            <w:noWrap w:val="0"/>
            <w:vAlign w:val="center"/>
          </w:tcPr>
          <w:p w14:paraId="022CD2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2056" w:type="dxa"/>
            <w:noWrap w:val="0"/>
            <w:vAlign w:val="center"/>
          </w:tcPr>
          <w:p w14:paraId="635D7CD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92800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 w14:paraId="6B8DD91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vMerge w:val="continue"/>
            <w:noWrap w:val="0"/>
            <w:vAlign w:val="center"/>
          </w:tcPr>
          <w:p w14:paraId="4DCE23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81EA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31" w:type="dxa"/>
            <w:noWrap w:val="0"/>
            <w:vAlign w:val="center"/>
          </w:tcPr>
          <w:p w14:paraId="6058D3F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056" w:type="dxa"/>
            <w:noWrap w:val="0"/>
            <w:vAlign w:val="center"/>
          </w:tcPr>
          <w:p w14:paraId="71C86A0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249801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1701" w:type="dxa"/>
            <w:noWrap w:val="0"/>
            <w:vAlign w:val="center"/>
          </w:tcPr>
          <w:p w14:paraId="13FAE21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vMerge w:val="continue"/>
            <w:noWrap w:val="0"/>
            <w:vAlign w:val="center"/>
          </w:tcPr>
          <w:p w14:paraId="395243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FC60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31" w:type="dxa"/>
            <w:noWrap w:val="0"/>
            <w:vAlign w:val="center"/>
          </w:tcPr>
          <w:p w14:paraId="73FC15C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申请专业</w:t>
            </w:r>
          </w:p>
        </w:tc>
        <w:tc>
          <w:tcPr>
            <w:tcW w:w="2056" w:type="dxa"/>
            <w:noWrap w:val="0"/>
            <w:vAlign w:val="center"/>
          </w:tcPr>
          <w:p w14:paraId="3EB36F6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法工委</w:t>
            </w:r>
          </w:p>
        </w:tc>
        <w:tc>
          <w:tcPr>
            <w:tcW w:w="1417" w:type="dxa"/>
            <w:noWrap w:val="0"/>
            <w:vAlign w:val="center"/>
          </w:tcPr>
          <w:p w14:paraId="46E578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1701" w:type="dxa"/>
            <w:noWrap w:val="0"/>
            <w:vAlign w:val="center"/>
          </w:tcPr>
          <w:p w14:paraId="5DA8DC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vMerge w:val="continue"/>
            <w:noWrap w:val="0"/>
            <w:vAlign w:val="center"/>
          </w:tcPr>
          <w:p w14:paraId="34883C3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7E50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31" w:type="dxa"/>
            <w:noWrap w:val="0"/>
            <w:vAlign w:val="center"/>
          </w:tcPr>
          <w:p w14:paraId="52ECB5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473" w:type="dxa"/>
            <w:gridSpan w:val="2"/>
            <w:noWrap w:val="0"/>
            <w:vAlign w:val="center"/>
          </w:tcPr>
          <w:p w14:paraId="4F1BE8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0BFE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2156" w:type="dxa"/>
            <w:noWrap w:val="0"/>
            <w:vAlign w:val="center"/>
          </w:tcPr>
          <w:p w14:paraId="1F6A88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A704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31" w:type="dxa"/>
            <w:noWrap w:val="0"/>
            <w:vAlign w:val="center"/>
          </w:tcPr>
          <w:p w14:paraId="09E1A47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3473" w:type="dxa"/>
            <w:gridSpan w:val="2"/>
            <w:noWrap w:val="0"/>
            <w:vAlign w:val="center"/>
          </w:tcPr>
          <w:p w14:paraId="371ED1D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2DFB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56" w:type="dxa"/>
            <w:noWrap w:val="0"/>
            <w:vAlign w:val="center"/>
          </w:tcPr>
          <w:p w14:paraId="285A9D8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C6C4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31" w:type="dxa"/>
            <w:noWrap w:val="0"/>
            <w:vAlign w:val="center"/>
          </w:tcPr>
          <w:p w14:paraId="2EF697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擅长专业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最多可填3个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30" w:type="dxa"/>
            <w:gridSpan w:val="4"/>
            <w:noWrap w:val="0"/>
            <w:vAlign w:val="center"/>
          </w:tcPr>
          <w:p w14:paraId="323B018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AE1E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31" w:type="dxa"/>
            <w:vMerge w:val="restart"/>
            <w:noWrap w:val="0"/>
            <w:vAlign w:val="center"/>
          </w:tcPr>
          <w:p w14:paraId="1AD31E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2056" w:type="dxa"/>
            <w:noWrap w:val="0"/>
            <w:vAlign w:val="center"/>
          </w:tcPr>
          <w:p w14:paraId="5A2305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 w14:paraId="670C80A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任职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156" w:type="dxa"/>
            <w:noWrap w:val="0"/>
            <w:vAlign w:val="center"/>
          </w:tcPr>
          <w:p w14:paraId="1E544A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担任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职务</w:t>
            </w:r>
          </w:p>
        </w:tc>
      </w:tr>
      <w:tr w14:paraId="63F1C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31" w:type="dxa"/>
            <w:vMerge w:val="continue"/>
            <w:noWrap w:val="0"/>
            <w:vAlign w:val="center"/>
          </w:tcPr>
          <w:p w14:paraId="51A62D2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center"/>
          </w:tcPr>
          <w:p w14:paraId="137C22E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3118" w:type="dxa"/>
            <w:gridSpan w:val="2"/>
            <w:noWrap w:val="0"/>
            <w:vAlign w:val="center"/>
          </w:tcPr>
          <w:p w14:paraId="3783793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 w14:paraId="18854E1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 w14:paraId="77A6D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31" w:type="dxa"/>
            <w:vMerge w:val="continue"/>
            <w:noWrap w:val="0"/>
            <w:vAlign w:val="center"/>
          </w:tcPr>
          <w:p w14:paraId="24790D8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center"/>
          </w:tcPr>
          <w:p w14:paraId="393B65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3118" w:type="dxa"/>
            <w:gridSpan w:val="2"/>
            <w:noWrap w:val="0"/>
            <w:vAlign w:val="center"/>
          </w:tcPr>
          <w:p w14:paraId="3255D3A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 w14:paraId="3155C6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 w14:paraId="153F2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31" w:type="dxa"/>
            <w:vMerge w:val="continue"/>
            <w:noWrap w:val="0"/>
            <w:vAlign w:val="center"/>
          </w:tcPr>
          <w:p w14:paraId="5A2E71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center"/>
          </w:tcPr>
          <w:p w14:paraId="05C5A3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3118" w:type="dxa"/>
            <w:gridSpan w:val="2"/>
            <w:noWrap w:val="0"/>
            <w:vAlign w:val="center"/>
          </w:tcPr>
          <w:p w14:paraId="76E5A3D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 w14:paraId="67DCC69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 w14:paraId="3659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8961" w:type="dxa"/>
            <w:gridSpan w:val="5"/>
            <w:noWrap w:val="0"/>
            <w:vAlign w:val="center"/>
          </w:tcPr>
          <w:p w14:paraId="05ED1D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主要专业技术工作业绩成就（包括主要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zh-CN"/>
              </w:rPr>
              <w:t>代表论著，最新成果，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学术成就，发表著作、论文、编制规程、规范、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zh-CN"/>
              </w:rPr>
              <w:t>突出贡献，突出技能，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以及获聘担任省级以上社会组织专家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等）等情况</w:t>
            </w:r>
          </w:p>
        </w:tc>
      </w:tr>
      <w:tr w14:paraId="564C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31" w:type="dxa"/>
            <w:noWrap w:val="0"/>
            <w:vAlign w:val="center"/>
          </w:tcPr>
          <w:p w14:paraId="6B75076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056" w:type="dxa"/>
            <w:shd w:val="clear" w:color="auto" w:fill="auto"/>
            <w:noWrap w:val="0"/>
            <w:vAlign w:val="center"/>
          </w:tcPr>
          <w:p w14:paraId="3EFB165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主要工作业绩</w:t>
            </w:r>
          </w:p>
        </w:tc>
        <w:tc>
          <w:tcPr>
            <w:tcW w:w="3118" w:type="dxa"/>
            <w:gridSpan w:val="2"/>
            <w:shd w:val="clear" w:color="auto" w:fill="auto"/>
            <w:noWrap w:val="0"/>
            <w:vAlign w:val="center"/>
          </w:tcPr>
          <w:p w14:paraId="1362F8C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本人起何作用</w:t>
            </w:r>
          </w:p>
        </w:tc>
        <w:tc>
          <w:tcPr>
            <w:tcW w:w="2156" w:type="dxa"/>
            <w:shd w:val="clear" w:color="auto" w:fill="auto"/>
            <w:noWrap w:val="0"/>
            <w:vAlign w:val="center"/>
          </w:tcPr>
          <w:p w14:paraId="2E1ABC1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取得何证书</w:t>
            </w:r>
          </w:p>
        </w:tc>
      </w:tr>
      <w:tr w14:paraId="4A694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31" w:type="dxa"/>
            <w:noWrap w:val="0"/>
            <w:vAlign w:val="center"/>
          </w:tcPr>
          <w:p w14:paraId="7BF0D82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top"/>
          </w:tcPr>
          <w:p w14:paraId="436FD66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 w14:paraId="035A780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noWrap w:val="0"/>
            <w:vAlign w:val="top"/>
          </w:tcPr>
          <w:p w14:paraId="42BFAE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59FF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31" w:type="dxa"/>
            <w:noWrap w:val="0"/>
            <w:vAlign w:val="center"/>
          </w:tcPr>
          <w:p w14:paraId="55E32A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top"/>
          </w:tcPr>
          <w:p w14:paraId="3536F3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 w14:paraId="35DB5B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noWrap w:val="0"/>
            <w:vAlign w:val="top"/>
          </w:tcPr>
          <w:p w14:paraId="5CDCCA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7F64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31" w:type="dxa"/>
            <w:noWrap w:val="0"/>
            <w:vAlign w:val="center"/>
          </w:tcPr>
          <w:p w14:paraId="240DCC7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noWrap w:val="0"/>
            <w:vAlign w:val="top"/>
          </w:tcPr>
          <w:p w14:paraId="7D519D1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 w14:paraId="2E583DA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noWrap w:val="0"/>
            <w:vAlign w:val="top"/>
          </w:tcPr>
          <w:p w14:paraId="5C08531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475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EF51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631" w:type="dxa"/>
            <w:noWrap w:val="0"/>
            <w:vAlign w:val="center"/>
          </w:tcPr>
          <w:p w14:paraId="6EBFDD9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个人意见</w:t>
            </w:r>
          </w:p>
        </w:tc>
        <w:tc>
          <w:tcPr>
            <w:tcW w:w="7330" w:type="dxa"/>
            <w:gridSpan w:val="4"/>
            <w:noWrap w:val="0"/>
            <w:vAlign w:val="center"/>
          </w:tcPr>
          <w:p w14:paraId="1DA8A6D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</w:t>
            </w:r>
          </w:p>
          <w:p w14:paraId="7896FB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1680" w:firstLineChars="7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本人签名：             </w:t>
            </w:r>
          </w:p>
          <w:p w14:paraId="12E9628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 w:firstLine="5520" w:firstLineChars="23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</w:tr>
      <w:tr w14:paraId="562FC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631" w:type="dxa"/>
            <w:noWrap w:val="0"/>
            <w:vAlign w:val="center"/>
          </w:tcPr>
          <w:p w14:paraId="64F4AB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所在单位</w:t>
            </w:r>
          </w:p>
          <w:p w14:paraId="1419735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Autospacing="0" w:afterAutospacing="0" w:line="576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330" w:type="dxa"/>
            <w:gridSpan w:val="4"/>
            <w:noWrap w:val="0"/>
            <w:vAlign w:val="center"/>
          </w:tcPr>
          <w:p w14:paraId="292D7C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576" w:lineRule="exact"/>
              <w:ind w:left="0" w:leftChars="0" w:righ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14:paraId="1A0BF18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576" w:lineRule="exact"/>
              <w:ind w:left="0" w:leftChars="0" w:right="0" w:firstLine="1680" w:firstLineChars="7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14:paraId="47524B6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576" w:lineRule="exact"/>
              <w:ind w:leftChars="0" w:right="0" w:firstLine="1680" w:firstLineChars="7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单位（盖章）</w:t>
            </w:r>
          </w:p>
          <w:p w14:paraId="439AB44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576" w:lineRule="exact"/>
              <w:ind w:left="0" w:leftChars="0" w:right="0" w:firstLine="48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年  月  日</w:t>
            </w:r>
          </w:p>
        </w:tc>
      </w:tr>
    </w:tbl>
    <w:p w14:paraId="34554F93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76" w:lineRule="exact"/>
        <w:ind w:leftChars="0"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D8AED6E">
      <w:bookmarkStart w:id="1" w:name="_GoBack"/>
      <w:bookmarkEnd w:id="1"/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34374"/>
    <w:rsid w:val="3D53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2025-04-18T08:17:00Z</dcterms:created>
  <dc:creator>Y。</dc:creator>
  <cp:lastModifiedBy>Y。</cp:lastModifiedBy>
  <dcterms:modified xsi:type="dcterms:W3CDTF">2025-04-18T08:17:49Z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59B5EB6135AE4D1881C86610F437B287_11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