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rPr>
          <w:rFonts w:eastAsia="仿宋_GB2312"/>
          <w:sz w:val="28"/>
          <w:szCs w:val="28"/>
        </w:rPr>
      </w:pPr>
    </w:p>
    <w:p>
      <w:pPr>
        <w:rPr>
          <w:rFonts w:eastAsia="仿宋_GB2312"/>
          <w:sz w:val="32"/>
        </w:rPr>
      </w:pPr>
    </w:p>
    <w:p>
      <w:pPr>
        <w:rPr>
          <w:rFonts w:eastAsia="仿宋_GB2312"/>
          <w:sz w:val="32"/>
        </w:rPr>
      </w:pPr>
    </w:p>
    <w:p>
      <w:pPr>
        <w:spacing w:line="1000" w:lineRule="exact"/>
        <w:jc w:val="center"/>
        <w:rPr>
          <w:rFonts w:eastAsia="黑体"/>
          <w:sz w:val="48"/>
          <w:szCs w:val="48"/>
        </w:rPr>
      </w:pPr>
      <w:r>
        <w:rPr>
          <w:rFonts w:hint="eastAsia" w:ascii="创艺简" w:hAnsi="创艺简" w:eastAsia="创艺简" w:cs="创艺简"/>
          <w:sz w:val="48"/>
          <w:szCs w:val="48"/>
        </w:rPr>
        <w:t>广州市精品工程评选申报表</w:t>
      </w:r>
    </w:p>
    <w:p>
      <w:pPr>
        <w:spacing w:line="1000" w:lineRule="exact"/>
        <w:jc w:val="center"/>
        <w:rPr>
          <w:rFonts w:ascii="黑体" w:hAnsi="黑体" w:eastAsia="黑体"/>
          <w:sz w:val="48"/>
          <w:szCs w:val="48"/>
        </w:rPr>
      </w:pPr>
      <w:bookmarkStart w:id="0" w:name="_GoBack"/>
      <w:bookmarkEnd w:id="0"/>
    </w:p>
    <w:p>
      <w:pPr>
        <w:rPr>
          <w:rFonts w:eastAsia="仿宋_GB2312"/>
          <w:sz w:val="32"/>
        </w:rPr>
      </w:pPr>
    </w:p>
    <w:p>
      <w:pPr>
        <w:jc w:val="left"/>
        <w:rPr>
          <w:rFonts w:eastAsia="仿宋_GB2312"/>
          <w:sz w:val="32"/>
        </w:rPr>
      </w:pPr>
    </w:p>
    <w:p>
      <w:pPr>
        <w:ind w:firstLine="960" w:firstLineChars="300"/>
        <w:jc w:val="left"/>
        <w:rPr>
          <w:rFonts w:ascii="仿宋_GB2312" w:hAnsi="仿宋" w:eastAsia="仿宋_GB2312"/>
          <w:sz w:val="32"/>
          <w:u w:val="single"/>
        </w:rPr>
      </w:pPr>
      <w:r>
        <w:rPr>
          <w:rFonts w:hint="eastAsia" w:ascii="仿宋_GB2312" w:hAnsi="仿宋" w:eastAsia="仿宋_GB2312"/>
          <w:sz w:val="32"/>
        </w:rPr>
        <w:t>工程名称</w:t>
      </w:r>
    </w:p>
    <w:p>
      <w:pPr>
        <w:ind w:firstLine="1600" w:firstLineChars="500"/>
        <w:rPr>
          <w:rFonts w:ascii="仿宋_GB2312" w:hAnsi="仿宋" w:eastAsia="仿宋_GB2312"/>
          <w:sz w:val="32"/>
          <w:u w:val="single"/>
        </w:rPr>
      </w:pPr>
    </w:p>
    <w:p>
      <w:pPr>
        <w:ind w:firstLine="1600" w:firstLineChars="500"/>
        <w:rPr>
          <w:rFonts w:ascii="仿宋_GB2312" w:hAnsi="仿宋" w:eastAsia="仿宋_GB2312"/>
          <w:sz w:val="32"/>
          <w:u w:val="single"/>
        </w:rPr>
      </w:pPr>
    </w:p>
    <w:p>
      <w:pPr>
        <w:ind w:firstLine="960" w:firstLineChars="30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申报单位（公章）</w:t>
      </w:r>
    </w:p>
    <w:p>
      <w:pPr>
        <w:ind w:firstLine="1600" w:firstLineChars="500"/>
        <w:rPr>
          <w:rFonts w:ascii="仿宋_GB2312" w:hAnsi="仿宋" w:eastAsia="仿宋_GB2312"/>
          <w:sz w:val="32"/>
        </w:rPr>
      </w:pPr>
    </w:p>
    <w:p>
      <w:pPr>
        <w:rPr>
          <w:rFonts w:ascii="仿宋_GB2312" w:hAnsi="仿宋" w:eastAsia="仿宋_GB2312"/>
          <w:sz w:val="32"/>
        </w:rPr>
      </w:pPr>
    </w:p>
    <w:p>
      <w:pPr>
        <w:ind w:firstLine="960" w:firstLineChars="30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推荐单位（公章）</w:t>
      </w:r>
    </w:p>
    <w:p>
      <w:pPr>
        <w:rPr>
          <w:rFonts w:ascii="仿宋_GB2312" w:hAnsi="仿宋" w:eastAsia="仿宋_GB2312"/>
          <w:sz w:val="32"/>
        </w:rPr>
      </w:pPr>
    </w:p>
    <w:p>
      <w:pPr>
        <w:rPr>
          <w:rFonts w:ascii="仿宋_GB2312" w:hAnsi="仿宋" w:eastAsia="仿宋_GB2312"/>
          <w:sz w:val="32"/>
        </w:rPr>
      </w:pPr>
    </w:p>
    <w:p>
      <w:pPr>
        <w:jc w:val="center"/>
        <w:rPr>
          <w:rFonts w:ascii="仿宋_GB2312" w:hAnsi="仿宋" w:eastAsia="仿宋_GB2312"/>
          <w:bCs/>
          <w:sz w:val="32"/>
        </w:rPr>
      </w:pPr>
      <w:r>
        <w:rPr>
          <w:rFonts w:hint="eastAsia" w:ascii="仿宋_GB2312" w:hAnsi="仿宋" w:eastAsia="仿宋_GB2312"/>
          <w:bCs/>
          <w:sz w:val="32"/>
        </w:rPr>
        <w:t>广州市住房和城乡建设局制</w:t>
      </w:r>
    </w:p>
    <w:p>
      <w:pPr>
        <w:spacing w:afterLines="100" w:line="2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32"/>
        </w:rPr>
        <w:br w:type="page"/>
      </w:r>
    </w:p>
    <w:tbl>
      <w:tblPr>
        <w:tblStyle w:val="4"/>
        <w:tblW w:w="88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709"/>
        <w:gridCol w:w="567"/>
        <w:gridCol w:w="567"/>
        <w:gridCol w:w="283"/>
        <w:gridCol w:w="284"/>
        <w:gridCol w:w="519"/>
        <w:gridCol w:w="898"/>
        <w:gridCol w:w="525"/>
        <w:gridCol w:w="751"/>
        <w:gridCol w:w="605"/>
        <w:gridCol w:w="949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61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8"/>
              </w:rPr>
            </w:pPr>
            <w:r>
              <w:rPr>
                <w:rFonts w:hint="eastAsia" w:ascii="仿宋_GB2312" w:hAnsi="黑体" w:eastAsia="仿宋_GB2312"/>
                <w:sz w:val="28"/>
              </w:rPr>
              <w:t>申报单位情况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企业资质</w:t>
            </w: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申报单位为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工程建设中</w:t>
            </w: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Times New Roman" w:eastAsia="仿宋_GB2312"/>
                <w:spacing w:val="-6"/>
                <w:sz w:val="28"/>
                <w:szCs w:val="28"/>
              </w:rPr>
              <w:t xml:space="preserve">建设单位□ 勘察及设计单位□ 监理单位□ 施工总承包单位□ 参建单位□ 其他□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申报联系人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pacing w:val="-6"/>
                <w:sz w:val="28"/>
                <w:szCs w:val="28"/>
              </w:rPr>
              <w:t>电话</w:t>
            </w:r>
          </w:p>
        </w:tc>
        <w:tc>
          <w:tcPr>
            <w:tcW w:w="5214" w:type="dxa"/>
            <w:gridSpan w:val="6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850" w:type="dxa"/>
            <w:gridSpan w:val="2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pacing w:val="-6"/>
                <w:sz w:val="28"/>
                <w:szCs w:val="28"/>
              </w:rPr>
              <w:t>邮箱</w:t>
            </w:r>
          </w:p>
        </w:tc>
        <w:tc>
          <w:tcPr>
            <w:tcW w:w="5214" w:type="dxa"/>
            <w:gridSpan w:val="6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850" w:type="dxa"/>
            <w:gridSpan w:val="2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pacing w:val="-6"/>
                <w:sz w:val="28"/>
                <w:szCs w:val="28"/>
              </w:rPr>
              <w:t>地址</w:t>
            </w:r>
          </w:p>
        </w:tc>
        <w:tc>
          <w:tcPr>
            <w:tcW w:w="5214" w:type="dxa"/>
            <w:gridSpan w:val="6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企业负责人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pacing w:val="-6"/>
                <w:sz w:val="28"/>
                <w:szCs w:val="28"/>
              </w:rPr>
              <w:t>电话</w:t>
            </w:r>
          </w:p>
        </w:tc>
        <w:tc>
          <w:tcPr>
            <w:tcW w:w="5214" w:type="dxa"/>
            <w:gridSpan w:val="6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850" w:type="dxa"/>
            <w:gridSpan w:val="2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pacing w:val="-6"/>
                <w:sz w:val="28"/>
                <w:szCs w:val="28"/>
              </w:rPr>
              <w:t>邮箱</w:t>
            </w:r>
          </w:p>
        </w:tc>
        <w:tc>
          <w:tcPr>
            <w:tcW w:w="5214" w:type="dxa"/>
            <w:gridSpan w:val="6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850" w:type="dxa"/>
            <w:gridSpan w:val="2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pacing w:val="-6"/>
                <w:sz w:val="28"/>
                <w:szCs w:val="28"/>
              </w:rPr>
              <w:t>地址</w:t>
            </w:r>
          </w:p>
        </w:tc>
        <w:tc>
          <w:tcPr>
            <w:tcW w:w="5214" w:type="dxa"/>
            <w:gridSpan w:val="6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Times New Roman" w:eastAsia="仿宋_GB2312"/>
                <w:spacing w:val="-6"/>
                <w:sz w:val="28"/>
                <w:szCs w:val="28"/>
              </w:rPr>
              <w:t>真实性承诺</w:t>
            </w: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我单位对申报材料的要求已经了解，</w:t>
            </w:r>
            <w:r>
              <w:rPr>
                <w:rFonts w:hint="eastAsia" w:ascii="仿宋_GB2312" w:hAnsi="Times New Roman" w:eastAsia="仿宋_GB2312"/>
                <w:spacing w:val="-6"/>
                <w:sz w:val="28"/>
                <w:szCs w:val="28"/>
              </w:rPr>
              <w:t>承诺确保提供的相关资质证明材料的真实性。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61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8"/>
              </w:rPr>
            </w:pPr>
            <w:r>
              <w:rPr>
                <w:rFonts w:hint="eastAsia" w:ascii="仿宋_GB2312" w:hAnsi="黑体" w:eastAsia="仿宋_GB2312"/>
                <w:sz w:val="28"/>
              </w:rPr>
              <w:t>工程项目基本情况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工程类别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房屋建筑工程□</w:t>
            </w:r>
          </w:p>
        </w:tc>
        <w:tc>
          <w:tcPr>
            <w:tcW w:w="5733" w:type="dxa"/>
            <w:gridSpan w:val="7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居住建筑单体□ 居住建筑群□ 公共建筑□ 工业厂房□ 车间□ 仓库□ 工业建筑群□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人居环境工程□</w:t>
            </w:r>
          </w:p>
        </w:tc>
        <w:tc>
          <w:tcPr>
            <w:tcW w:w="5733" w:type="dxa"/>
            <w:gridSpan w:val="7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老旧小区□ 城市街区□ 城市公共建筑及周边□ 旧厂房及仓库□ 城市公园□ 滨水空间□ 其他人居环境工程□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资金来源</w:t>
            </w: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自筹□ 财政拨款□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建设地点</w:t>
            </w: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工程规模或主要技术指标</w:t>
            </w:r>
          </w:p>
        </w:tc>
        <w:tc>
          <w:tcPr>
            <w:tcW w:w="307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（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填写本行业有代表性、可比性技术指标</w:t>
            </w:r>
            <w:r>
              <w:rPr>
                <w:rFonts w:hint="eastAsia" w:ascii="仿宋_GB2312" w:hAnsi="仿宋" w:eastAsia="仿宋_GB2312"/>
                <w:sz w:val="28"/>
              </w:rPr>
              <w:t>）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建设性质</w:t>
            </w:r>
          </w:p>
        </w:tc>
        <w:tc>
          <w:tcPr>
            <w:tcW w:w="24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新建□/扩建□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工程立项文号</w:t>
            </w:r>
          </w:p>
        </w:tc>
        <w:tc>
          <w:tcPr>
            <w:tcW w:w="307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时  间</w:t>
            </w:r>
          </w:p>
        </w:tc>
        <w:tc>
          <w:tcPr>
            <w:tcW w:w="2435" w:type="dxa"/>
            <w:gridSpan w:val="2"/>
            <w:vAlign w:val="center"/>
          </w:tcPr>
          <w:p>
            <w:pPr>
              <w:spacing w:line="360" w:lineRule="exact"/>
              <w:jc w:val="righ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规划许可证号</w:t>
            </w:r>
          </w:p>
        </w:tc>
        <w:tc>
          <w:tcPr>
            <w:tcW w:w="307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时  间</w:t>
            </w:r>
          </w:p>
        </w:tc>
        <w:tc>
          <w:tcPr>
            <w:tcW w:w="2435" w:type="dxa"/>
            <w:gridSpan w:val="2"/>
            <w:vAlign w:val="center"/>
          </w:tcPr>
          <w:p>
            <w:pPr>
              <w:spacing w:line="360" w:lineRule="exact"/>
              <w:jc w:val="righ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施工许可证号</w:t>
            </w:r>
          </w:p>
        </w:tc>
        <w:tc>
          <w:tcPr>
            <w:tcW w:w="307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时  间</w:t>
            </w:r>
          </w:p>
        </w:tc>
        <w:tc>
          <w:tcPr>
            <w:tcW w:w="2435" w:type="dxa"/>
            <w:gridSpan w:val="2"/>
            <w:vAlign w:val="center"/>
          </w:tcPr>
          <w:p>
            <w:pPr>
              <w:spacing w:line="360" w:lineRule="exact"/>
              <w:jc w:val="righ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竣工联合验收编号</w:t>
            </w:r>
          </w:p>
        </w:tc>
        <w:tc>
          <w:tcPr>
            <w:tcW w:w="3076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时  间</w:t>
            </w:r>
          </w:p>
        </w:tc>
        <w:tc>
          <w:tcPr>
            <w:tcW w:w="2435" w:type="dxa"/>
            <w:gridSpan w:val="2"/>
            <w:vAlign w:val="center"/>
          </w:tcPr>
          <w:p>
            <w:pPr>
              <w:spacing w:line="360" w:lineRule="exact"/>
              <w:jc w:val="righ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是否发生过安全事故</w:t>
            </w: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是□（一般□ 较大□ 重大□ 特大□）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是否发生过质量事故</w:t>
            </w: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是□（一般□ 较大□ 重大□ 特大□）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restart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市、省、部级优质工程奖</w:t>
            </w: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获奖名称：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颁发单位：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颁发时间：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restart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市、省、部级优秀设计奖</w:t>
            </w: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获奖名称：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颁发单位：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686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颁发时间：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市、省、部级科技进步奖（科技示范工程）</w:t>
            </w:r>
          </w:p>
        </w:tc>
        <w:tc>
          <w:tcPr>
            <w:tcW w:w="68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获奖名称：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6867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颁发单位：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94" w:type="dxa"/>
            <w:gridSpan w:val="3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颁发时间：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7" w:hRule="atLeast"/>
          <w:jc w:val="center"/>
        </w:trPr>
        <w:tc>
          <w:tcPr>
            <w:tcW w:w="1994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其他证明</w:t>
            </w:r>
          </w:p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（专利、技术、工法、科技成果、“四新”技术应用、QC等）</w:t>
            </w:r>
          </w:p>
        </w:tc>
        <w:tc>
          <w:tcPr>
            <w:tcW w:w="6867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5" w:hRule="exact"/>
          <w:jc w:val="center"/>
        </w:trPr>
        <w:tc>
          <w:tcPr>
            <w:tcW w:w="8861" w:type="dxa"/>
            <w:gridSpan w:val="13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申请报告简要说明：（500字以内）</w:t>
            </w:r>
          </w:p>
          <w:p>
            <w:pPr>
              <w:spacing w:line="3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numPr>
                <w:ilvl w:val="0"/>
                <w:numId w:val="1"/>
              </w:numPr>
              <w:spacing w:line="6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项目概况</w:t>
            </w:r>
          </w:p>
          <w:p>
            <w:pPr>
              <w:numPr>
                <w:ilvl w:val="0"/>
                <w:numId w:val="1"/>
              </w:numPr>
              <w:spacing w:line="6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工程建设概况</w:t>
            </w:r>
          </w:p>
          <w:p>
            <w:pPr>
              <w:numPr>
                <w:ilvl w:val="0"/>
                <w:numId w:val="1"/>
              </w:numPr>
              <w:spacing w:line="6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“六要素”落实情况</w:t>
            </w:r>
          </w:p>
          <w:p>
            <w:pPr>
              <w:spacing w:line="600" w:lineRule="exact"/>
              <w:ind w:left="72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设计要素、科技创新要素、绿色节能要素、安全要素、</w:t>
            </w:r>
            <w:r>
              <w:rPr>
                <w:rFonts w:hint="eastAsia" w:ascii="仿宋_GB2312" w:hAnsi="仿宋" w:eastAsia="仿宋_GB2312" w:cs="Arial"/>
                <w:kern w:val="0"/>
                <w:sz w:val="28"/>
                <w:szCs w:val="28"/>
              </w:rPr>
              <w:t>质量要素、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功能要素等。</w:t>
            </w:r>
          </w:p>
          <w:p>
            <w:pPr>
              <w:numPr>
                <w:ilvl w:val="0"/>
                <w:numId w:val="1"/>
              </w:numPr>
              <w:spacing w:line="6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先进性与示范性</w:t>
            </w:r>
          </w:p>
          <w:p>
            <w:pPr>
              <w:numPr>
                <w:ilvl w:val="0"/>
                <w:numId w:val="1"/>
              </w:numPr>
              <w:spacing w:line="6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工程投入运行状况</w:t>
            </w:r>
          </w:p>
          <w:p>
            <w:pPr>
              <w:numPr>
                <w:ilvl w:val="0"/>
                <w:numId w:val="1"/>
              </w:numPr>
              <w:spacing w:line="600" w:lineRule="exac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生态经济社会效益</w:t>
            </w:r>
          </w:p>
          <w:p>
            <w:pPr>
              <w:spacing w:line="3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详细报告请另附，需在详细报告中着重阐述申报工程具备“六要素”有关情况。</w:t>
            </w:r>
          </w:p>
          <w:p>
            <w:pPr>
              <w:spacing w:line="360" w:lineRule="exact"/>
              <w:ind w:firstLine="560" w:firstLineChars="200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exact"/>
          <w:jc w:val="center"/>
        </w:trPr>
        <w:tc>
          <w:tcPr>
            <w:tcW w:w="256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br w:type="page"/>
            </w:r>
            <w:r>
              <w:rPr>
                <w:rFonts w:hint="eastAsia" w:ascii="仿宋_GB2312" w:hAnsi="仿宋" w:eastAsia="仿宋_GB2312"/>
                <w:sz w:val="28"/>
              </w:rPr>
              <w:t>单位名称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（全称）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通讯地址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及邮政编码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联系人及电话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项目负责人姓名、职务及身份证号</w:t>
            </w:r>
          </w:p>
        </w:tc>
        <w:tc>
          <w:tcPr>
            <w:tcW w:w="14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勘察及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设计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单位</w:t>
            </w:r>
          </w:p>
        </w:tc>
        <w:tc>
          <w:tcPr>
            <w:tcW w:w="113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984" w:type="dxa"/>
            <w:gridSpan w:val="4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55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486" w:type="dxa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建设单位</w:t>
            </w:r>
          </w:p>
        </w:tc>
        <w:tc>
          <w:tcPr>
            <w:tcW w:w="113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984" w:type="dxa"/>
            <w:gridSpan w:val="4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55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486" w:type="dxa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监理单位</w:t>
            </w:r>
          </w:p>
        </w:tc>
        <w:tc>
          <w:tcPr>
            <w:tcW w:w="113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984" w:type="dxa"/>
            <w:gridSpan w:val="4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55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486" w:type="dxa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施工总承包单位</w:t>
            </w:r>
          </w:p>
        </w:tc>
        <w:tc>
          <w:tcPr>
            <w:tcW w:w="113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984" w:type="dxa"/>
            <w:gridSpan w:val="4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55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486" w:type="dxa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exact"/>
          <w:jc w:val="center"/>
        </w:trPr>
        <w:tc>
          <w:tcPr>
            <w:tcW w:w="256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单位名称及完成产值（百分率）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通讯地址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及邮政编码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联系人及电话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项目负责人姓名、职务及身份证号</w:t>
            </w:r>
          </w:p>
        </w:tc>
        <w:tc>
          <w:tcPr>
            <w:tcW w:w="14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单位公章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exac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参建单位</w:t>
            </w:r>
          </w:p>
        </w:tc>
        <w:tc>
          <w:tcPr>
            <w:tcW w:w="113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984" w:type="dxa"/>
            <w:gridSpan w:val="4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55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486" w:type="dxa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exac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参建单位</w:t>
            </w:r>
          </w:p>
        </w:tc>
        <w:tc>
          <w:tcPr>
            <w:tcW w:w="113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984" w:type="dxa"/>
            <w:gridSpan w:val="4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55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486" w:type="dxa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exac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参建单位</w:t>
            </w:r>
          </w:p>
        </w:tc>
        <w:tc>
          <w:tcPr>
            <w:tcW w:w="113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984" w:type="dxa"/>
            <w:gridSpan w:val="4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55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486" w:type="dxa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exac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参建单位</w:t>
            </w:r>
          </w:p>
        </w:tc>
        <w:tc>
          <w:tcPr>
            <w:tcW w:w="113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984" w:type="dxa"/>
            <w:gridSpan w:val="4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554" w:type="dxa"/>
            <w:gridSpan w:val="2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  <w:tc>
          <w:tcPr>
            <w:tcW w:w="1486" w:type="dxa"/>
          </w:tcPr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exact"/>
          <w:jc w:val="center"/>
        </w:trPr>
        <w:tc>
          <w:tcPr>
            <w:tcW w:w="8861" w:type="dxa"/>
            <w:gridSpan w:val="13"/>
          </w:tcPr>
          <w:p>
            <w:pPr>
              <w:spacing w:before="120" w:line="360" w:lineRule="exac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建设单位意见</w:t>
            </w:r>
          </w:p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360" w:lineRule="exact"/>
              <w:jc w:val="righ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 xml:space="preserve">                                         （盖  章）    </w:t>
            </w:r>
          </w:p>
          <w:p>
            <w:pPr>
              <w:spacing w:line="360" w:lineRule="exact"/>
              <w:jc w:val="righ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 xml:space="preserve">   年  月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6" w:hRule="exact"/>
          <w:jc w:val="center"/>
        </w:trPr>
        <w:tc>
          <w:tcPr>
            <w:tcW w:w="8861" w:type="dxa"/>
            <w:gridSpan w:val="13"/>
            <w:tcBorders>
              <w:bottom w:val="single" w:color="auto" w:sz="4" w:space="0"/>
            </w:tcBorders>
          </w:tcPr>
          <w:p>
            <w:pPr>
              <w:spacing w:before="120" w:line="360" w:lineRule="exac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>推荐单位意见</w:t>
            </w:r>
          </w:p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360" w:lineRule="exact"/>
              <w:jc w:val="right"/>
              <w:rPr>
                <w:rFonts w:ascii="仿宋_GB2312" w:hAnsi="仿宋" w:eastAsia="仿宋_GB2312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 xml:space="preserve">                                         （盖  章）    </w:t>
            </w:r>
          </w:p>
          <w:p>
            <w:pPr>
              <w:spacing w:line="360" w:lineRule="exact"/>
              <w:jc w:val="righ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8"/>
              </w:rPr>
              <w:t xml:space="preserve">   年  月  日</w:t>
            </w:r>
          </w:p>
          <w:p>
            <w:pPr>
              <w:spacing w:line="360" w:lineRule="exact"/>
              <w:jc w:val="right"/>
              <w:rPr>
                <w:rFonts w:ascii="仿宋_GB2312" w:hAnsi="仿宋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exac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line="360" w:lineRule="exac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备注</w:t>
            </w:r>
          </w:p>
        </w:tc>
        <w:tc>
          <w:tcPr>
            <w:tcW w:w="81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top w:val="single" w:color="auto" w:sz="4" w:space="1"/>
              </w:pBdr>
              <w:spacing w:line="36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1.参建单位应完成申报工程产值（以合同或决算单为准）10％（含）以上。</w:t>
            </w:r>
          </w:p>
          <w:p>
            <w:pPr>
              <w:pBdr>
                <w:top w:val="single" w:color="auto" w:sz="4" w:space="1"/>
              </w:pBdr>
              <w:spacing w:line="360" w:lineRule="exact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2.推荐单位意见由各区建设行政主管部门、各工程项目主管部门填写。</w:t>
            </w:r>
          </w:p>
          <w:p>
            <w:pPr>
              <w:spacing w:before="120" w:line="360" w:lineRule="exact"/>
              <w:rPr>
                <w:rFonts w:ascii="仿宋_GB2312" w:hAnsi="仿宋" w:eastAsia="仿宋_GB2312"/>
                <w:sz w:val="28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3.表格栏内容较多，可另加附页。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41" w:right="1701" w:bottom="1985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 w:ascii="仿宋_GB2312" w:eastAsia="仿宋_GB2312"/>
        <w:sz w:val="28"/>
        <w:szCs w:val="28"/>
      </w:rPr>
      <w:t>—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 PAGE   \* MERGEFORMAT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2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 w:ascii="仿宋_GB2312" w:eastAsia="仿宋_GB2312"/>
        <w:sz w:val="28"/>
        <w:szCs w:val="28"/>
      </w:rPr>
      <w:t>—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 PAGE   \* MERGEFORMAT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2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D0321D"/>
    <w:multiLevelType w:val="multilevel"/>
    <w:tmpl w:val="5AD0321D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007D33BB"/>
    <w:rsid w:val="00767AF9"/>
    <w:rsid w:val="007D33BB"/>
    <w:rsid w:val="0241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910</Words>
  <Characters>917</Characters>
  <Lines>9</Lines>
  <Paragraphs>2</Paragraphs>
  <TotalTime>1</TotalTime>
  <ScaleCrop>false</ScaleCrop>
  <LinksUpToDate>false</LinksUpToDate>
  <CharactersWithSpaces>1081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2024-05-23T07:24:00Z</dcterms:created>
  <dc:creator>关美伴</dc:creator>
  <cp:lastModifiedBy>Y。</cp:lastModifiedBy>
  <cp:lastPrinted>2024-06-06T07:01:44Z</cp:lastPrinted>
  <dcterms:modified xsi:type="dcterms:W3CDTF">2024-06-06T07:01:46Z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A7AE3DC7A26C40309FE4A899EEB2907D_12</vt:lpwstr>
  </property>
</Properties>
</file>