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首届工程建设企业青年科技创新大</w:t>
      </w:r>
      <w:r>
        <w:rPr>
          <w:rFonts w:hint="eastAsia" w:ascii="方正小标宋简体" w:eastAsia="方正小标宋简体"/>
          <w:sz w:val="44"/>
          <w:szCs w:val="44"/>
        </w:rPr>
        <w:t>赛申报书</w:t>
      </w:r>
    </w:p>
    <w:p>
      <w:pPr>
        <w:jc w:val="center"/>
        <w:outlineLvl w:val="0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一、基本情况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4"/>
        <w:gridCol w:w="1710"/>
        <w:gridCol w:w="1784"/>
        <w:gridCol w:w="175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推荐单位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项目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名称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主申报单位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 w:bidi="ar-SA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主要完成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 w:bidi="ar-SA"/>
              </w:rPr>
              <w:t>（不超过3家）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单位联系人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000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  <w:t>第一完成人信息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 w:bidi="ar-SA"/>
              </w:rPr>
              <w:t>（应为1986年6月以后出生）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及职务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  <w:t>其他完成人信息</w:t>
            </w: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 w:bidi="ar-SA"/>
              </w:rPr>
              <w:t>（不超过9人）</w:t>
            </w: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  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单位及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身份证号</w:t>
            </w: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所属专业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学科代码</w:t>
            </w:r>
          </w:p>
        </w:tc>
        <w:tc>
          <w:tcPr>
            <w:tcW w:w="8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课题来源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国家部委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地方政府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中施企协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央企总部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企业自选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其他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u w:val="singl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创新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赛道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设计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技术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施工技术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工艺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施工装备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建筑材料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智能建造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建筑工业化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低碳技术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大数据与项目管理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授权发明专利（项）</w:t>
            </w: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授权实用新型专利（项）</w:t>
            </w:r>
          </w:p>
        </w:tc>
        <w:tc>
          <w:tcPr>
            <w:tcW w:w="186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授权外观设计专利（项）</w:t>
            </w:r>
          </w:p>
        </w:tc>
        <w:tc>
          <w:tcPr>
            <w:tcW w:w="9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授权国际专利（项）</w:t>
            </w:r>
          </w:p>
        </w:tc>
        <w:tc>
          <w:tcPr>
            <w:tcW w:w="186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default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项目整体技术水平自我评价</w:t>
            </w:r>
          </w:p>
        </w:tc>
        <w:tc>
          <w:tcPr>
            <w:tcW w:w="381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国际领先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lang w:val="en-US" w:eastAsia="zh-CN"/>
              </w:rPr>
              <w:t>□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国际先进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lang w:val="en-US" w:eastAsia="zh-CN"/>
              </w:rPr>
              <w:t xml:space="preserve">□  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国内领先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lang w:val="en-US" w:eastAsia="zh-CN"/>
              </w:rPr>
              <w:t>□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国内先进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0" w:hRule="atLeast"/>
        </w:trPr>
        <w:tc>
          <w:tcPr>
            <w:tcW w:w="5000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主要技术内容描述（限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500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</w:tc>
      </w:tr>
    </w:tbl>
    <w:p>
      <w:pP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二、主要技术创新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（</w:t>
      </w:r>
      <w:r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  <w:t>2500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字左右，并配图表加以说明）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（一）研究背景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1.提出问题或需求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2.找出解决问题的工作思路和技术路线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（二）关键技术及创新点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（关键技术及创新点不超过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3项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（三）技术经济指标先进性及取得的知识产权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（四）应用情况及经济社会效益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（五）推广应用前景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三、</w:t>
      </w:r>
      <w:r>
        <w:rPr>
          <w:rFonts w:hint="eastAsia" w:ascii="方正小标宋简体" w:eastAsia="方正小标宋简体" w:cs="Times New Roman"/>
          <w:sz w:val="32"/>
          <w:szCs w:val="32"/>
          <w:lang w:val="en-US" w:eastAsia="zh-CN"/>
        </w:rPr>
        <w:t>证明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材料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（一）必备材料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身份证明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第一完成人身份证正反面复印件。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2.知识产权证明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包括实用新型或发明专利、团体及以上标准、具有学术价值的科技论文（在知网等权威学术数据库可查）。提供的应为第一完成人作为发明人、起草人或作者署名的，与本项目技术内容相关的知识产权（至少提供一项，类别不限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3.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应用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应写明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应用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的单位名称、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工程名称、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主要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技术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内容和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投入使用时间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，以及取得的效果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，并加盖单位公章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4.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经济社会效益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需写明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应用的工程名称、技术投入使用时间及取得的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具体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经济效益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和社会效益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，并加盖单位公章。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（二）可选材料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科技成果鉴定证书；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2.课题验收文件；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3.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获奖证书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4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.其他证明材料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。</w:t>
      </w:r>
    </w:p>
    <w:p>
      <w:pP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/>
          <w:lang w:val="en-US"/>
        </w:rPr>
      </w:pPr>
      <w:r>
        <w:rPr>
          <w:rFonts w:hint="eastAsia" w:ascii="方正小标宋简体" w:eastAsia="方正小标宋简体" w:cs="Times New Roman"/>
          <w:sz w:val="32"/>
          <w:szCs w:val="32"/>
          <w:lang w:val="en-US" w:eastAsia="zh-CN"/>
        </w:rPr>
        <w:t>四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、创意</w:t>
      </w:r>
      <w:r>
        <w:rPr>
          <w:rFonts w:hint="eastAsia" w:ascii="方正小标宋简体" w:eastAsia="方正小标宋简体" w:cs="Times New Roman"/>
          <w:sz w:val="32"/>
          <w:szCs w:val="32"/>
          <w:lang w:val="en-US" w:eastAsia="zh-CN"/>
        </w:rPr>
        <w:t>探索类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7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>创意题目</w:t>
            </w:r>
          </w:p>
        </w:tc>
        <w:tc>
          <w:tcPr>
            <w:tcW w:w="74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>创意类型</w:t>
            </w:r>
          </w:p>
        </w:tc>
        <w:tc>
          <w:tcPr>
            <w:tcW w:w="74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>企业或项目管理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vertAlign w:val="baseline"/>
                <w:lang w:val="en-US" w:eastAsia="zh-CN"/>
              </w:rPr>
              <w:t>□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 xml:space="preserve">   技术和工艺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vertAlign w:val="baseline"/>
                <w:lang w:val="en-US" w:eastAsia="zh-CN"/>
              </w:rPr>
              <w:t>□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 xml:space="preserve">  装备和材料</w:t>
            </w:r>
            <w:r>
              <w:rPr>
                <w:rFonts w:hint="eastAsia" w:ascii="微软雅黑" w:hAnsi="微软雅黑" w:eastAsia="微软雅黑" w:cs="微软雅黑"/>
                <w:kern w:val="0"/>
                <w:sz w:val="30"/>
                <w:szCs w:val="30"/>
                <w:vertAlign w:val="baseline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  <w:t>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8" w:hRule="atLeast"/>
        </w:trPr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（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建议控制在10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00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字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左右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40" w:firstLineChars="200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（一）背景与意义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背景描述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：简要介绍当前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行业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中存在的需求或问题，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及创意的主要作用和意义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40" w:firstLineChars="200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（二）主要内容与目标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1.内容描述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：详细介绍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创意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的核心内容、技术实现方式、预期功能等。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2.目标设定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：明确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创意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的短期和长期目标，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及可能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带来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的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价值。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40" w:firstLineChars="200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（三）可行性分析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left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可行性评估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：基于技术、经济、市场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、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资源需求等多方面因素，评估项目的可行性。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000000"/>
    <w:rsid w:val="1BA62D1C"/>
    <w:rsid w:val="430B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2024-04-15T08:13:00Z</dcterms:created>
  <dc:creator>DELL</dc:creator>
  <cp:lastModifiedBy>Y。</cp:lastModifiedBy>
  <cp:lastPrinted>2024-05-07T09:02:48Z</cp:lastPrinted>
  <dcterms:modified xsi:type="dcterms:W3CDTF">2024-05-07T09:02:54Z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78F2A91AFF5D470EB965D9EE6C8EE70C_12</vt:lpwstr>
  </property>
</Properties>
</file>