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eastAsia="仿宋_GB2312"/>
          <w:sz w:val="32"/>
          <w:szCs w:val="32"/>
        </w:rPr>
      </w:pPr>
      <w:bookmarkStart w:id="0" w:name="_GoBack"/>
      <w:r>
        <w:rPr>
          <w:rFonts w:hint="eastAsia" w:ascii="仿宋_GB2312" w:eastAsia="仿宋_GB2312"/>
          <w:sz w:val="32"/>
          <w:szCs w:val="32"/>
        </w:rPr>
        <w:t>附件5</w:t>
      </w:r>
    </w:p>
    <w:bookmarkEnd w:id="0"/>
    <w:p>
      <w:pPr>
        <w:jc w:val="center"/>
        <w:rPr>
          <w:rFonts w:ascii="仿宋_GB2312" w:eastAsia="仿宋_GB2312"/>
          <w:sz w:val="32"/>
          <w:szCs w:val="32"/>
        </w:rPr>
      </w:pPr>
      <w:r>
        <w:rPr>
          <w:rFonts w:hint="eastAsia" w:ascii="仿宋_GB2312" w:eastAsia="仿宋_GB2312"/>
          <w:sz w:val="36"/>
          <w:szCs w:val="36"/>
        </w:rPr>
        <w:t>广州市建筑业“链长制”工作示范企业遴选指标征求意见表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5"/>
        <w:gridCol w:w="5283"/>
        <w:gridCol w:w="1567"/>
        <w:gridCol w:w="4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8" w:hRule="atLeast"/>
        </w:trPr>
        <w:tc>
          <w:tcPr>
            <w:tcW w:w="13958" w:type="dxa"/>
            <w:gridSpan w:val="4"/>
          </w:tcPr>
          <w:p>
            <w:pPr>
              <w:rPr>
                <w:rFonts w:hint="eastAsia" w:ascii="仿宋_GB2312" w:eastAsia="仿宋_GB2312"/>
                <w:sz w:val="32"/>
                <w:szCs w:val="32"/>
              </w:rPr>
            </w:pPr>
            <w:r>
              <w:rPr>
                <w:rFonts w:hint="eastAsia" w:ascii="仿宋_GB2312" w:eastAsia="仿宋_GB2312"/>
                <w:sz w:val="32"/>
                <w:szCs w:val="32"/>
              </w:rPr>
              <w:t>遴选指标意见反馈及建议：</w:t>
            </w: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978" w:type="dxa"/>
            <w:gridSpan w:val="2"/>
            <w:vAlign w:val="center"/>
          </w:tcPr>
          <w:p>
            <w:pPr>
              <w:jc w:val="center"/>
              <w:rPr>
                <w:rFonts w:ascii="仿宋_GB2312" w:eastAsia="仿宋_GB2312"/>
                <w:sz w:val="32"/>
                <w:szCs w:val="32"/>
              </w:rPr>
            </w:pPr>
            <w:r>
              <w:rPr>
                <w:rFonts w:hint="eastAsia" w:ascii="仿宋_GB2312" w:eastAsia="仿宋_GB2312"/>
                <w:sz w:val="32"/>
                <w:szCs w:val="32"/>
              </w:rPr>
              <w:t>是否参加广州市建筑业“链长制”工作示范企业遴选</w:t>
            </w:r>
          </w:p>
        </w:tc>
        <w:tc>
          <w:tcPr>
            <w:tcW w:w="5980" w:type="dxa"/>
            <w:gridSpan w:val="2"/>
            <w:vAlign w:val="center"/>
          </w:tcPr>
          <w:p>
            <w:pPr>
              <w:ind w:firstLine="1600" w:firstLineChars="500"/>
              <w:rPr>
                <w:rFonts w:ascii="仿宋_GB2312" w:eastAsia="仿宋_GB2312"/>
                <w:sz w:val="32"/>
                <w:szCs w:val="32"/>
              </w:rPr>
            </w:pPr>
            <w:r>
              <w:rPr>
                <w:rFonts w:hint="eastAsia" w:ascii="仿宋_GB2312" w:eastAsia="仿宋_GB2312"/>
                <w:sz w:val="32"/>
                <w:szCs w:val="32"/>
              </w:rPr>
              <w:t>是</w:t>
            </w:r>
            <w:r>
              <w:rPr>
                <w:rFonts w:hint="eastAsia" w:ascii="仿宋_GB2312" w:eastAsia="仿宋_GB2312"/>
                <w:sz w:val="32"/>
                <w:szCs w:val="32"/>
              </w:rPr>
              <w:sym w:font="Wingdings" w:char="00A8"/>
            </w:r>
            <w:r>
              <w:rPr>
                <w:rFonts w:hint="eastAsia" w:ascii="仿宋_GB2312" w:eastAsia="仿宋_GB2312"/>
                <w:sz w:val="32"/>
                <w:szCs w:val="32"/>
              </w:rPr>
              <w:t xml:space="preserve">     否</w:t>
            </w:r>
            <w:r>
              <w:rPr>
                <w:rFonts w:hint="eastAsia" w:ascii="仿宋_GB2312" w:eastAsia="仿宋_GB2312"/>
                <w:sz w:val="32"/>
                <w:szCs w:val="32"/>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695" w:type="dxa"/>
            <w:vAlign w:val="center"/>
          </w:tcPr>
          <w:p>
            <w:pPr>
              <w:jc w:val="center"/>
              <w:rPr>
                <w:rFonts w:ascii="仿宋_GB2312" w:eastAsia="仿宋_GB2312"/>
                <w:sz w:val="32"/>
                <w:szCs w:val="32"/>
              </w:rPr>
            </w:pPr>
            <w:r>
              <w:rPr>
                <w:rFonts w:hint="eastAsia" w:ascii="仿宋_GB2312" w:eastAsia="仿宋_GB2312"/>
                <w:sz w:val="32"/>
                <w:szCs w:val="32"/>
              </w:rPr>
              <w:t>企业名称（盖章）</w:t>
            </w:r>
          </w:p>
        </w:tc>
        <w:tc>
          <w:tcPr>
            <w:tcW w:w="5283" w:type="dxa"/>
            <w:vAlign w:val="center"/>
          </w:tcPr>
          <w:p>
            <w:pPr>
              <w:jc w:val="center"/>
              <w:rPr>
                <w:rFonts w:ascii="仿宋_GB2312" w:eastAsia="仿宋_GB2312"/>
                <w:sz w:val="32"/>
                <w:szCs w:val="32"/>
              </w:rPr>
            </w:pPr>
          </w:p>
        </w:tc>
        <w:tc>
          <w:tcPr>
            <w:tcW w:w="1567" w:type="dxa"/>
            <w:vAlign w:val="center"/>
          </w:tcPr>
          <w:p>
            <w:pPr>
              <w:jc w:val="center"/>
              <w:rPr>
                <w:rFonts w:ascii="仿宋_GB2312" w:eastAsia="仿宋_GB2312"/>
                <w:sz w:val="32"/>
                <w:szCs w:val="32"/>
              </w:rPr>
            </w:pPr>
            <w:r>
              <w:rPr>
                <w:rFonts w:hint="eastAsia" w:ascii="仿宋_GB2312" w:eastAsia="仿宋_GB2312"/>
                <w:sz w:val="32"/>
                <w:szCs w:val="32"/>
              </w:rPr>
              <w:t>企业性质</w:t>
            </w:r>
          </w:p>
        </w:tc>
        <w:tc>
          <w:tcPr>
            <w:tcW w:w="4413" w:type="dxa"/>
            <w:vAlign w:val="center"/>
          </w:tcPr>
          <w:p>
            <w:pPr>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695" w:type="dxa"/>
            <w:vAlign w:val="center"/>
          </w:tcPr>
          <w:p>
            <w:pPr>
              <w:jc w:val="center"/>
              <w:rPr>
                <w:rFonts w:hint="eastAsia" w:ascii="仿宋_GB2312" w:eastAsia="仿宋_GB2312"/>
                <w:sz w:val="32"/>
                <w:szCs w:val="32"/>
              </w:rPr>
            </w:pPr>
            <w:r>
              <w:rPr>
                <w:rFonts w:hint="eastAsia" w:ascii="仿宋_GB2312" w:eastAsia="仿宋_GB2312"/>
                <w:sz w:val="32"/>
                <w:szCs w:val="32"/>
              </w:rPr>
              <w:t>企业地址</w:t>
            </w:r>
          </w:p>
        </w:tc>
        <w:tc>
          <w:tcPr>
            <w:tcW w:w="5283" w:type="dxa"/>
            <w:vAlign w:val="center"/>
          </w:tcPr>
          <w:p>
            <w:pPr>
              <w:jc w:val="center"/>
              <w:rPr>
                <w:rFonts w:ascii="仿宋_GB2312" w:eastAsia="仿宋_GB2312"/>
                <w:sz w:val="32"/>
                <w:szCs w:val="32"/>
              </w:rPr>
            </w:pPr>
          </w:p>
        </w:tc>
        <w:tc>
          <w:tcPr>
            <w:tcW w:w="1567" w:type="dxa"/>
            <w:vAlign w:val="center"/>
          </w:tcPr>
          <w:p>
            <w:pPr>
              <w:jc w:val="center"/>
              <w:rPr>
                <w:rFonts w:hint="eastAsia" w:ascii="仿宋_GB2312" w:eastAsia="仿宋_GB2312"/>
                <w:sz w:val="32"/>
                <w:szCs w:val="32"/>
              </w:rPr>
            </w:pPr>
            <w:r>
              <w:rPr>
                <w:rFonts w:hint="eastAsia" w:ascii="仿宋_GB2312" w:eastAsia="仿宋_GB2312"/>
                <w:sz w:val="32"/>
                <w:szCs w:val="32"/>
              </w:rPr>
              <w:t>所属细分领域</w:t>
            </w:r>
          </w:p>
        </w:tc>
        <w:tc>
          <w:tcPr>
            <w:tcW w:w="4413" w:type="dxa"/>
            <w:vAlign w:val="center"/>
          </w:tcPr>
          <w:p>
            <w:pPr>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2695" w:type="dxa"/>
            <w:vAlign w:val="center"/>
          </w:tcPr>
          <w:p>
            <w:pPr>
              <w:jc w:val="center"/>
              <w:rPr>
                <w:rFonts w:ascii="仿宋_GB2312" w:eastAsia="仿宋_GB2312"/>
                <w:sz w:val="32"/>
                <w:szCs w:val="32"/>
              </w:rPr>
            </w:pPr>
            <w:r>
              <w:rPr>
                <w:rFonts w:hint="eastAsia" w:ascii="仿宋_GB2312" w:eastAsia="仿宋_GB2312"/>
                <w:sz w:val="32"/>
                <w:szCs w:val="32"/>
              </w:rPr>
              <w:t>联系人</w:t>
            </w:r>
          </w:p>
        </w:tc>
        <w:tc>
          <w:tcPr>
            <w:tcW w:w="5283" w:type="dxa"/>
            <w:vAlign w:val="center"/>
          </w:tcPr>
          <w:p>
            <w:pPr>
              <w:jc w:val="center"/>
              <w:rPr>
                <w:rFonts w:ascii="仿宋_GB2312" w:eastAsia="仿宋_GB2312"/>
                <w:sz w:val="32"/>
                <w:szCs w:val="32"/>
              </w:rPr>
            </w:pPr>
          </w:p>
        </w:tc>
        <w:tc>
          <w:tcPr>
            <w:tcW w:w="1567" w:type="dxa"/>
            <w:vAlign w:val="center"/>
          </w:tcPr>
          <w:p>
            <w:pPr>
              <w:jc w:val="center"/>
              <w:rPr>
                <w:rFonts w:ascii="仿宋_GB2312" w:eastAsia="仿宋_GB2312"/>
                <w:sz w:val="32"/>
                <w:szCs w:val="32"/>
              </w:rPr>
            </w:pPr>
            <w:r>
              <w:rPr>
                <w:rFonts w:hint="eastAsia" w:ascii="仿宋_GB2312" w:eastAsia="仿宋_GB2312"/>
                <w:sz w:val="32"/>
                <w:szCs w:val="32"/>
              </w:rPr>
              <w:t>联系方式</w:t>
            </w:r>
          </w:p>
        </w:tc>
        <w:tc>
          <w:tcPr>
            <w:tcW w:w="4413" w:type="dxa"/>
            <w:vAlign w:val="center"/>
          </w:tcPr>
          <w:p>
            <w:pPr>
              <w:rPr>
                <w:rFonts w:ascii="仿宋_GB2312" w:eastAsia="仿宋_GB2312"/>
                <w:sz w:val="32"/>
                <w:szCs w:val="32"/>
              </w:rPr>
            </w:pPr>
          </w:p>
        </w:tc>
      </w:tr>
    </w:tbl>
    <w:p>
      <w:pPr>
        <w:rPr>
          <w:rFonts w:ascii="仿宋_GB2312" w:hAnsi="仿宋_GB2312" w:eastAsia="仿宋_GB2312" w:cs="仿宋_GB2312"/>
          <w:szCs w:val="21"/>
        </w:rPr>
      </w:pPr>
      <w:r>
        <w:rPr>
          <w:rFonts w:hint="eastAsia" w:ascii="仿宋_GB2312" w:hAnsi="仿宋_GB2312" w:eastAsia="仿宋_GB2312" w:cs="仿宋_GB2312"/>
          <w:szCs w:val="21"/>
        </w:rPr>
        <w:t>1、请于8月10日前将本表电子版连同盖章扫描版发送到我会行业发展和科技工作部邮箱：1045301675</w:t>
      </w:r>
      <w:r>
        <w:rPr>
          <w:rFonts w:hint="eastAsia" w:ascii="宋体" w:hAnsi="宋体" w:eastAsia="宋体" w:cs="宋体"/>
          <w:szCs w:val="21"/>
        </w:rPr>
        <w:t>@</w:t>
      </w:r>
      <w:r>
        <w:rPr>
          <w:rFonts w:hint="eastAsia" w:ascii="仿宋_GB2312" w:hAnsi="仿宋_GB2312" w:eastAsia="仿宋_GB2312" w:cs="仿宋_GB2312"/>
          <w:szCs w:val="21"/>
        </w:rPr>
        <w:t>qq.com；</w:t>
      </w:r>
    </w:p>
    <w:p>
      <w:pPr>
        <w:rPr>
          <w:rFonts w:ascii="仿宋_GB2312" w:hAnsi="仿宋_GB2312" w:eastAsia="仿宋_GB2312" w:cs="仿宋_GB2312"/>
          <w:szCs w:val="21"/>
        </w:rPr>
      </w:pPr>
      <w:r>
        <w:rPr>
          <w:rFonts w:hint="eastAsia" w:ascii="仿宋_GB2312" w:hAnsi="仿宋_GB2312" w:eastAsia="仿宋_GB2312" w:cs="仿宋_GB2312"/>
          <w:szCs w:val="21"/>
        </w:rPr>
        <w:t>2、每个企业只能申报一个细分领域的示范企业培育，本表格仅为意向登记，具体申报请留意另行文件通知。</w:t>
      </w:r>
    </w:p>
    <w:sectPr>
      <w:pgSz w:w="16838" w:h="11906" w:orient="landscape"/>
      <w:pgMar w:top="851" w:right="1440" w:bottom="85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EyODc1NmM0MDdiNDVlMzlkNjE3NmQ3Y2VkNmQzYTIifQ=="/>
  </w:docVars>
  <w:rsids>
    <w:rsidRoot w:val="2E1A4372"/>
    <w:rsid w:val="0063155E"/>
    <w:rsid w:val="007E2DBB"/>
    <w:rsid w:val="00810C8B"/>
    <w:rsid w:val="00873511"/>
    <w:rsid w:val="009A6C8F"/>
    <w:rsid w:val="00D107A1"/>
    <w:rsid w:val="00FF61A0"/>
    <w:rsid w:val="2E1A4372"/>
    <w:rsid w:val="52B203B3"/>
    <w:rsid w:val="771208E5"/>
    <w:rsid w:val="7B603434"/>
    <w:rsid w:val="7DAB56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Hyperlink"/>
    <w:basedOn w:val="6"/>
    <w:qFormat/>
    <w:uiPriority w:val="0"/>
    <w:rPr>
      <w:color w:val="0563C1" w:themeColor="hyperlink"/>
      <w:u w:val="single"/>
    </w:rPr>
  </w:style>
  <w:style w:type="character" w:customStyle="1" w:styleId="8">
    <w:name w:val="页眉 Char"/>
    <w:basedOn w:val="6"/>
    <w:link w:val="3"/>
    <w:uiPriority w:val="0"/>
    <w:rPr>
      <w:kern w:val="2"/>
      <w:sz w:val="18"/>
      <w:szCs w:val="18"/>
    </w:rPr>
  </w:style>
  <w:style w:type="character" w:customStyle="1" w:styleId="9">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187</Words>
  <Characters>204</Characters>
  <Lines>1</Lines>
  <Paragraphs>1</Paragraphs>
  <TotalTime>4</TotalTime>
  <ScaleCrop>false</ScaleCrop>
  <LinksUpToDate>false</LinksUpToDate>
  <CharactersWithSpaces>209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2022-07-28T00:45:00Z</dcterms:created>
  <dc:creator>Y。</dc:creator>
  <cp:lastModifiedBy>Y。</cp:lastModifiedBy>
  <dcterms:modified xsi:type="dcterms:W3CDTF">2022-07-29T02:20:31Z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3D9AA90039434804BF525964F1D33C3D</vt:lpwstr>
  </property>
</Properties>
</file>