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DCA" w:rsidRDefault="00276DCA" w:rsidP="00276DCA">
      <w:pPr>
        <w:ind w:firstLineChars="71" w:firstLine="214"/>
        <w:outlineLvl w:val="0"/>
        <w:rPr>
          <w:rFonts w:ascii="仿宋_GB2312" w:eastAsia="仿宋_GB2312"/>
          <w:b/>
          <w:sz w:val="30"/>
          <w:szCs w:val="30"/>
        </w:rPr>
      </w:pPr>
      <w:r w:rsidRPr="00BE2841">
        <w:rPr>
          <w:rFonts w:ascii="仿宋_GB2312" w:eastAsia="仿宋_GB2312" w:hint="eastAsia"/>
          <w:b/>
          <w:sz w:val="30"/>
          <w:szCs w:val="30"/>
        </w:rPr>
        <w:t>附件2</w:t>
      </w:r>
    </w:p>
    <w:p w:rsidR="00276DCA" w:rsidRPr="00BE2841" w:rsidRDefault="00276DCA" w:rsidP="00276DCA">
      <w:pPr>
        <w:ind w:firstLineChars="71" w:firstLine="214"/>
        <w:jc w:val="center"/>
        <w:outlineLvl w:val="0"/>
        <w:rPr>
          <w:rFonts w:ascii="仿宋_GB2312" w:eastAsia="仿宋_GB2312"/>
          <w:b/>
          <w:sz w:val="30"/>
          <w:szCs w:val="30"/>
        </w:rPr>
      </w:pPr>
      <w:r w:rsidRPr="00BE2841">
        <w:rPr>
          <w:rFonts w:ascii="仿宋_GB2312" w:eastAsia="仿宋_GB2312" w:hint="eastAsia"/>
          <w:b/>
          <w:sz w:val="30"/>
          <w:szCs w:val="30"/>
        </w:rPr>
        <w:t>行程安排</w:t>
      </w:r>
    </w:p>
    <w:tbl>
      <w:tblPr>
        <w:tblW w:w="9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A0"/>
      </w:tblPr>
      <w:tblGrid>
        <w:gridCol w:w="844"/>
        <w:gridCol w:w="2126"/>
        <w:gridCol w:w="4143"/>
        <w:gridCol w:w="2661"/>
      </w:tblGrid>
      <w:tr w:rsidR="00276DCA" w:rsidRPr="00BE2841" w:rsidTr="001432C1">
        <w:trPr>
          <w:trHeight w:val="284"/>
          <w:jc w:val="center"/>
        </w:trPr>
        <w:tc>
          <w:tcPr>
            <w:tcW w:w="844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bCs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bCs/>
                <w:color w:val="000000"/>
                <w:szCs w:val="24"/>
              </w:rPr>
              <w:t>序号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bCs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bCs/>
                <w:color w:val="000000"/>
                <w:szCs w:val="24"/>
              </w:rPr>
              <w:t>时间</w:t>
            </w:r>
          </w:p>
        </w:tc>
        <w:tc>
          <w:tcPr>
            <w:tcW w:w="4143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bCs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bCs/>
                <w:color w:val="000000"/>
                <w:szCs w:val="24"/>
              </w:rPr>
              <w:t>内容及安排</w:t>
            </w:r>
          </w:p>
        </w:tc>
        <w:tc>
          <w:tcPr>
            <w:tcW w:w="2661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bCs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bCs/>
                <w:color w:val="000000"/>
                <w:szCs w:val="24"/>
              </w:rPr>
              <w:t>地点</w:t>
            </w:r>
          </w:p>
        </w:tc>
      </w:tr>
      <w:tr w:rsidR="00276DCA" w:rsidRPr="00BE2841" w:rsidTr="001432C1">
        <w:trPr>
          <w:trHeight w:val="284"/>
          <w:jc w:val="center"/>
        </w:trPr>
        <w:tc>
          <w:tcPr>
            <w:tcW w:w="844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bCs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bCs/>
                <w:color w:val="000000"/>
                <w:szCs w:val="24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12:50-13:00</w:t>
            </w:r>
          </w:p>
        </w:tc>
        <w:tc>
          <w:tcPr>
            <w:tcW w:w="4143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参会人员集合</w:t>
            </w:r>
          </w:p>
        </w:tc>
        <w:tc>
          <w:tcPr>
            <w:tcW w:w="2661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广州市海珠区</w:t>
            </w:r>
            <w:proofErr w:type="gramStart"/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万胜围地铁</w:t>
            </w:r>
            <w:proofErr w:type="gramEnd"/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站D出口步行200米处</w:t>
            </w:r>
          </w:p>
        </w:tc>
      </w:tr>
      <w:tr w:rsidR="00276DCA" w:rsidRPr="00BE2841" w:rsidTr="001432C1">
        <w:trPr>
          <w:trHeight w:val="284"/>
          <w:jc w:val="center"/>
        </w:trPr>
        <w:tc>
          <w:tcPr>
            <w:tcW w:w="844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bCs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bCs/>
                <w:color w:val="000000"/>
                <w:szCs w:val="24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13:00-14:20</w:t>
            </w:r>
          </w:p>
        </w:tc>
        <w:tc>
          <w:tcPr>
            <w:tcW w:w="4143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坐大巴前往观摩会现场</w:t>
            </w:r>
          </w:p>
        </w:tc>
        <w:tc>
          <w:tcPr>
            <w:tcW w:w="2661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-</w:t>
            </w:r>
          </w:p>
        </w:tc>
      </w:tr>
      <w:tr w:rsidR="00276DCA" w:rsidRPr="00BE2841" w:rsidTr="001432C1">
        <w:trPr>
          <w:trHeight w:val="284"/>
          <w:jc w:val="center"/>
        </w:trPr>
        <w:tc>
          <w:tcPr>
            <w:tcW w:w="844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bCs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bCs/>
                <w:color w:val="000000"/>
                <w:szCs w:val="24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14:20-14:30</w:t>
            </w:r>
          </w:p>
        </w:tc>
        <w:tc>
          <w:tcPr>
            <w:tcW w:w="4143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入场签到，发放安全帽、宣传手册、现场引导图，入场就座</w:t>
            </w:r>
          </w:p>
        </w:tc>
        <w:tc>
          <w:tcPr>
            <w:tcW w:w="2661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签到区、主会场区</w:t>
            </w:r>
          </w:p>
        </w:tc>
      </w:tr>
      <w:tr w:rsidR="00276DCA" w:rsidRPr="00BE2841" w:rsidTr="001432C1">
        <w:trPr>
          <w:trHeight w:val="284"/>
          <w:jc w:val="center"/>
        </w:trPr>
        <w:tc>
          <w:tcPr>
            <w:tcW w:w="844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bCs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bCs/>
                <w:color w:val="000000"/>
                <w:szCs w:val="24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14:30</w:t>
            </w:r>
          </w:p>
        </w:tc>
        <w:tc>
          <w:tcPr>
            <w:tcW w:w="4143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会议开幕</w:t>
            </w:r>
          </w:p>
        </w:tc>
        <w:tc>
          <w:tcPr>
            <w:tcW w:w="2661" w:type="dxa"/>
            <w:vMerge w:val="restart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主会场区</w:t>
            </w:r>
          </w:p>
        </w:tc>
      </w:tr>
      <w:tr w:rsidR="00276DCA" w:rsidRPr="00BE2841" w:rsidTr="001432C1">
        <w:trPr>
          <w:trHeight w:val="284"/>
          <w:jc w:val="center"/>
        </w:trPr>
        <w:tc>
          <w:tcPr>
            <w:tcW w:w="844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bCs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bCs/>
                <w:color w:val="000000"/>
                <w:szCs w:val="24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14:30-14:32</w:t>
            </w:r>
          </w:p>
        </w:tc>
        <w:tc>
          <w:tcPr>
            <w:tcW w:w="4143" w:type="dxa"/>
            <w:shd w:val="clear" w:color="auto" w:fill="auto"/>
            <w:vAlign w:val="center"/>
          </w:tcPr>
          <w:p w:rsidR="00276DCA" w:rsidRPr="00521313" w:rsidRDefault="00276DCA" w:rsidP="001432C1">
            <w:pPr>
              <w:pStyle w:val="12e"/>
              <w:spacing w:line="240" w:lineRule="auto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介绍到会领导、嘉宾及专家</w:t>
            </w:r>
          </w:p>
        </w:tc>
        <w:tc>
          <w:tcPr>
            <w:tcW w:w="2661" w:type="dxa"/>
            <w:vMerge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</w:p>
        </w:tc>
      </w:tr>
      <w:tr w:rsidR="00276DCA" w:rsidRPr="00BE2841" w:rsidTr="001432C1">
        <w:trPr>
          <w:trHeight w:val="284"/>
          <w:jc w:val="center"/>
        </w:trPr>
        <w:tc>
          <w:tcPr>
            <w:tcW w:w="844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bCs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bCs/>
                <w:color w:val="000000"/>
                <w:szCs w:val="24"/>
              </w:rPr>
              <w:t>6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14:32-14:35</w:t>
            </w:r>
          </w:p>
        </w:tc>
        <w:tc>
          <w:tcPr>
            <w:tcW w:w="4143" w:type="dxa"/>
            <w:shd w:val="clear" w:color="auto" w:fill="auto"/>
            <w:vAlign w:val="center"/>
          </w:tcPr>
          <w:p w:rsidR="00276DCA" w:rsidRPr="00521313" w:rsidRDefault="00276DCA" w:rsidP="001432C1">
            <w:pPr>
              <w:pStyle w:val="12e"/>
              <w:spacing w:line="240" w:lineRule="auto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公司领导致欢迎词</w:t>
            </w:r>
          </w:p>
        </w:tc>
        <w:tc>
          <w:tcPr>
            <w:tcW w:w="2661" w:type="dxa"/>
            <w:vMerge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</w:p>
        </w:tc>
      </w:tr>
      <w:tr w:rsidR="00276DCA" w:rsidRPr="00BE2841" w:rsidTr="001432C1">
        <w:trPr>
          <w:trHeight w:val="284"/>
          <w:jc w:val="center"/>
        </w:trPr>
        <w:tc>
          <w:tcPr>
            <w:tcW w:w="844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bCs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bCs/>
                <w:color w:val="000000"/>
                <w:szCs w:val="24"/>
              </w:rPr>
              <w:t>7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14:35-14:38</w:t>
            </w:r>
          </w:p>
        </w:tc>
        <w:tc>
          <w:tcPr>
            <w:tcW w:w="4143" w:type="dxa"/>
            <w:shd w:val="clear" w:color="auto" w:fill="auto"/>
            <w:vAlign w:val="center"/>
          </w:tcPr>
          <w:p w:rsidR="00276DCA" w:rsidRPr="00521313" w:rsidRDefault="00276DCA" w:rsidP="001432C1">
            <w:pPr>
              <w:pStyle w:val="12e"/>
              <w:spacing w:line="240" w:lineRule="auto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业主发言</w:t>
            </w:r>
          </w:p>
        </w:tc>
        <w:tc>
          <w:tcPr>
            <w:tcW w:w="2661" w:type="dxa"/>
            <w:vMerge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</w:p>
        </w:tc>
      </w:tr>
      <w:tr w:rsidR="00276DCA" w:rsidRPr="00BE2841" w:rsidTr="001432C1">
        <w:trPr>
          <w:trHeight w:val="284"/>
          <w:jc w:val="center"/>
        </w:trPr>
        <w:tc>
          <w:tcPr>
            <w:tcW w:w="844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bCs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bCs/>
                <w:color w:val="000000"/>
                <w:szCs w:val="24"/>
              </w:rPr>
              <w:t>8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14:38-14:48</w:t>
            </w:r>
          </w:p>
        </w:tc>
        <w:tc>
          <w:tcPr>
            <w:tcW w:w="4143" w:type="dxa"/>
            <w:shd w:val="clear" w:color="auto" w:fill="auto"/>
            <w:vAlign w:val="center"/>
          </w:tcPr>
          <w:p w:rsidR="00276DCA" w:rsidRPr="00521313" w:rsidRDefault="00276DCA" w:rsidP="001432C1">
            <w:pPr>
              <w:pStyle w:val="12e"/>
              <w:spacing w:line="240" w:lineRule="auto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主办单位领导发言</w:t>
            </w:r>
          </w:p>
        </w:tc>
        <w:tc>
          <w:tcPr>
            <w:tcW w:w="2661" w:type="dxa"/>
            <w:vMerge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</w:p>
        </w:tc>
      </w:tr>
      <w:tr w:rsidR="00276DCA" w:rsidRPr="00BE2841" w:rsidTr="001432C1">
        <w:trPr>
          <w:trHeight w:val="284"/>
          <w:jc w:val="center"/>
        </w:trPr>
        <w:tc>
          <w:tcPr>
            <w:tcW w:w="844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bCs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bCs/>
                <w:color w:val="000000"/>
                <w:szCs w:val="24"/>
              </w:rPr>
              <w:t>9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14:48-14:55</w:t>
            </w:r>
          </w:p>
        </w:tc>
        <w:tc>
          <w:tcPr>
            <w:tcW w:w="4143" w:type="dxa"/>
            <w:shd w:val="clear" w:color="auto" w:fill="auto"/>
            <w:vAlign w:val="center"/>
          </w:tcPr>
          <w:p w:rsidR="00276DCA" w:rsidRPr="00521313" w:rsidRDefault="00276DCA" w:rsidP="001432C1">
            <w:pPr>
              <w:pStyle w:val="12e"/>
              <w:spacing w:line="240" w:lineRule="auto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基于BIM的正向设计介绍</w:t>
            </w:r>
          </w:p>
        </w:tc>
        <w:tc>
          <w:tcPr>
            <w:tcW w:w="2661" w:type="dxa"/>
            <w:vMerge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</w:p>
        </w:tc>
      </w:tr>
      <w:tr w:rsidR="00276DCA" w:rsidRPr="00BE2841" w:rsidTr="001432C1">
        <w:trPr>
          <w:trHeight w:val="284"/>
          <w:jc w:val="center"/>
        </w:trPr>
        <w:tc>
          <w:tcPr>
            <w:tcW w:w="844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bCs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bCs/>
                <w:color w:val="000000"/>
                <w:szCs w:val="24"/>
              </w:rPr>
              <w:t>10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14:55-15:03</w:t>
            </w:r>
          </w:p>
        </w:tc>
        <w:tc>
          <w:tcPr>
            <w:tcW w:w="4143" w:type="dxa"/>
            <w:shd w:val="clear" w:color="auto" w:fill="auto"/>
            <w:vAlign w:val="center"/>
          </w:tcPr>
          <w:p w:rsidR="00276DCA" w:rsidRPr="00521313" w:rsidRDefault="00276DCA" w:rsidP="001432C1">
            <w:pPr>
              <w:pStyle w:val="12e"/>
              <w:spacing w:line="240" w:lineRule="auto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EPC管理思路交流</w:t>
            </w:r>
          </w:p>
        </w:tc>
        <w:tc>
          <w:tcPr>
            <w:tcW w:w="2661" w:type="dxa"/>
            <w:vMerge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</w:p>
        </w:tc>
      </w:tr>
      <w:tr w:rsidR="00276DCA" w:rsidRPr="00BE2841" w:rsidTr="001432C1">
        <w:trPr>
          <w:trHeight w:val="284"/>
          <w:jc w:val="center"/>
        </w:trPr>
        <w:tc>
          <w:tcPr>
            <w:tcW w:w="844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bCs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bCs/>
                <w:color w:val="000000"/>
                <w:szCs w:val="24"/>
              </w:rPr>
              <w:t>11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15:03-15:08</w:t>
            </w:r>
          </w:p>
        </w:tc>
        <w:tc>
          <w:tcPr>
            <w:tcW w:w="4143" w:type="dxa"/>
            <w:shd w:val="clear" w:color="auto" w:fill="auto"/>
            <w:vAlign w:val="center"/>
          </w:tcPr>
          <w:p w:rsidR="00276DCA" w:rsidRPr="00521313" w:rsidRDefault="00276DCA" w:rsidP="001432C1">
            <w:pPr>
              <w:pStyle w:val="12e"/>
              <w:spacing w:line="240" w:lineRule="auto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防水机器人介绍</w:t>
            </w:r>
          </w:p>
        </w:tc>
        <w:tc>
          <w:tcPr>
            <w:tcW w:w="2661" w:type="dxa"/>
            <w:vMerge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</w:p>
        </w:tc>
      </w:tr>
      <w:tr w:rsidR="00276DCA" w:rsidRPr="00BE2841" w:rsidTr="001432C1">
        <w:trPr>
          <w:trHeight w:val="284"/>
          <w:jc w:val="center"/>
        </w:trPr>
        <w:tc>
          <w:tcPr>
            <w:tcW w:w="844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bCs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bCs/>
                <w:color w:val="000000"/>
                <w:szCs w:val="24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15:08-15:18</w:t>
            </w:r>
          </w:p>
        </w:tc>
        <w:tc>
          <w:tcPr>
            <w:tcW w:w="4143" w:type="dxa"/>
            <w:shd w:val="clear" w:color="auto" w:fill="auto"/>
            <w:vAlign w:val="center"/>
          </w:tcPr>
          <w:p w:rsidR="00276DCA" w:rsidRPr="00521313" w:rsidRDefault="00276DCA" w:rsidP="001432C1">
            <w:pPr>
              <w:pStyle w:val="12e"/>
              <w:spacing w:line="240" w:lineRule="auto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观摩会视频播放</w:t>
            </w:r>
          </w:p>
        </w:tc>
        <w:tc>
          <w:tcPr>
            <w:tcW w:w="2661" w:type="dxa"/>
            <w:vMerge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</w:p>
        </w:tc>
      </w:tr>
      <w:tr w:rsidR="00276DCA" w:rsidRPr="00BE2841" w:rsidTr="001432C1">
        <w:trPr>
          <w:trHeight w:val="284"/>
          <w:jc w:val="center"/>
        </w:trPr>
        <w:tc>
          <w:tcPr>
            <w:tcW w:w="844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bCs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bCs/>
                <w:color w:val="000000"/>
                <w:szCs w:val="24"/>
              </w:rPr>
              <w:t>13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15:18-15:25</w:t>
            </w:r>
          </w:p>
        </w:tc>
        <w:tc>
          <w:tcPr>
            <w:tcW w:w="4143" w:type="dxa"/>
            <w:shd w:val="clear" w:color="auto" w:fill="auto"/>
            <w:vAlign w:val="center"/>
          </w:tcPr>
          <w:p w:rsidR="00276DCA" w:rsidRPr="00521313" w:rsidRDefault="00276DCA" w:rsidP="001432C1">
            <w:pPr>
              <w:pStyle w:val="12e"/>
              <w:spacing w:line="240" w:lineRule="auto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观摩区、观摩路线</w:t>
            </w:r>
          </w:p>
          <w:p w:rsidR="00276DCA" w:rsidRPr="00521313" w:rsidRDefault="00276DCA" w:rsidP="001432C1">
            <w:pPr>
              <w:pStyle w:val="12e"/>
              <w:spacing w:line="240" w:lineRule="auto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现场观摩、分组介绍</w:t>
            </w:r>
          </w:p>
        </w:tc>
        <w:tc>
          <w:tcPr>
            <w:tcW w:w="2661" w:type="dxa"/>
            <w:vMerge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</w:p>
        </w:tc>
      </w:tr>
      <w:tr w:rsidR="00276DCA" w:rsidRPr="00BE2841" w:rsidTr="001432C1">
        <w:trPr>
          <w:trHeight w:val="284"/>
          <w:jc w:val="center"/>
        </w:trPr>
        <w:tc>
          <w:tcPr>
            <w:tcW w:w="844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bCs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bCs/>
                <w:color w:val="000000"/>
                <w:szCs w:val="24"/>
              </w:rPr>
              <w:t>14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15:25-16:30</w:t>
            </w:r>
          </w:p>
        </w:tc>
        <w:tc>
          <w:tcPr>
            <w:tcW w:w="4143" w:type="dxa"/>
            <w:shd w:val="clear" w:color="auto" w:fill="auto"/>
            <w:vAlign w:val="center"/>
          </w:tcPr>
          <w:p w:rsidR="00276DCA" w:rsidRPr="00521313" w:rsidRDefault="00276DCA" w:rsidP="001432C1">
            <w:pPr>
              <w:pStyle w:val="12e"/>
              <w:spacing w:line="240" w:lineRule="auto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现场观摩</w:t>
            </w:r>
          </w:p>
        </w:tc>
        <w:tc>
          <w:tcPr>
            <w:tcW w:w="2661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proofErr w:type="gramStart"/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观摩区</w:t>
            </w:r>
            <w:proofErr w:type="gramEnd"/>
          </w:p>
        </w:tc>
      </w:tr>
      <w:tr w:rsidR="00276DCA" w:rsidRPr="00BE2841" w:rsidTr="001432C1">
        <w:trPr>
          <w:trHeight w:val="284"/>
          <w:jc w:val="center"/>
        </w:trPr>
        <w:tc>
          <w:tcPr>
            <w:tcW w:w="844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bCs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bCs/>
                <w:color w:val="000000"/>
                <w:szCs w:val="24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16:30</w:t>
            </w:r>
          </w:p>
        </w:tc>
        <w:tc>
          <w:tcPr>
            <w:tcW w:w="4143" w:type="dxa"/>
            <w:shd w:val="clear" w:color="auto" w:fill="auto"/>
            <w:vAlign w:val="center"/>
          </w:tcPr>
          <w:p w:rsidR="00276DCA" w:rsidRPr="00521313" w:rsidRDefault="00276DCA" w:rsidP="001432C1">
            <w:pPr>
              <w:pStyle w:val="12e"/>
              <w:spacing w:line="240" w:lineRule="auto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观摩会结束原路返程</w:t>
            </w:r>
          </w:p>
        </w:tc>
        <w:tc>
          <w:tcPr>
            <w:tcW w:w="2661" w:type="dxa"/>
            <w:shd w:val="clear" w:color="auto" w:fill="auto"/>
            <w:vAlign w:val="center"/>
          </w:tcPr>
          <w:p w:rsidR="00276DCA" w:rsidRPr="00521313" w:rsidRDefault="00276DCA" w:rsidP="001432C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Calibri"/>
                <w:color w:val="000000"/>
                <w:szCs w:val="24"/>
              </w:rPr>
            </w:pPr>
            <w:r w:rsidRPr="00521313">
              <w:rPr>
                <w:rFonts w:ascii="仿宋_GB2312" w:eastAsia="仿宋_GB2312" w:hAnsi="Calibri" w:hint="eastAsia"/>
                <w:color w:val="000000"/>
                <w:szCs w:val="24"/>
              </w:rPr>
              <w:t>-</w:t>
            </w:r>
          </w:p>
        </w:tc>
      </w:tr>
    </w:tbl>
    <w:p w:rsidR="00BD4B16" w:rsidRDefault="00BD4B16" w:rsidP="00276DCA">
      <w:pPr>
        <w:ind w:firstLine="480"/>
      </w:pPr>
    </w:p>
    <w:sectPr w:rsidR="00BD4B16" w:rsidSect="003C45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76DCA"/>
    <w:rsid w:val="00276DCA"/>
    <w:rsid w:val="003C4553"/>
    <w:rsid w:val="006565AD"/>
    <w:rsid w:val="00BC6CA5"/>
    <w:rsid w:val="00BD4B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DCA"/>
    <w:pPr>
      <w:widowControl w:val="0"/>
      <w:spacing w:line="360" w:lineRule="auto"/>
      <w:ind w:firstLineChars="200" w:firstLine="200"/>
      <w:jc w:val="both"/>
    </w:pPr>
    <w:rPr>
      <w:rFonts w:eastAsia="宋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2e">
    <w:name w:val="12.文字居中 +e"/>
    <w:basedOn w:val="a"/>
    <w:qFormat/>
    <w:rsid w:val="00276DCA"/>
    <w:pPr>
      <w:widowControl/>
      <w:ind w:firstLineChars="0" w:firstLine="0"/>
      <w:jc w:val="center"/>
    </w:pPr>
    <w:rPr>
      <w:rFonts w:ascii="Times New Roman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徐晓婕</dc:creator>
  <cp:keywords/>
  <dc:description/>
  <cp:lastModifiedBy>徐晓婕</cp:lastModifiedBy>
  <cp:revision>2</cp:revision>
  <dcterms:created xsi:type="dcterms:W3CDTF">2018-11-26T08:32:00Z</dcterms:created>
  <dcterms:modified xsi:type="dcterms:W3CDTF">2018-11-26T08:32:00Z</dcterms:modified>
</cp:coreProperties>
</file>